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36" w:rsidRPr="004136C5" w:rsidRDefault="00FF16B7" w:rsidP="00AA0C36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4136C5">
        <w:rPr>
          <w:rFonts w:ascii="Arial" w:hAnsi="Arial" w:cs="Arial"/>
          <w:b/>
          <w:color w:val="244061" w:themeColor="accent1" w:themeShade="80"/>
          <w:sz w:val="28"/>
          <w:szCs w:val="28"/>
        </w:rPr>
        <w:t>Notification Procedure for residents</w:t>
      </w:r>
    </w:p>
    <w:p w:rsidR="00AA0C36" w:rsidRPr="004136C5" w:rsidRDefault="00AA0C36" w:rsidP="00AA0C36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proofErr w:type="gramStart"/>
      <w:r w:rsidRPr="004136C5">
        <w:rPr>
          <w:rFonts w:ascii="Arial" w:hAnsi="Arial" w:cs="Arial"/>
          <w:b/>
          <w:color w:val="244061" w:themeColor="accent1" w:themeShade="80"/>
          <w:sz w:val="28"/>
          <w:szCs w:val="28"/>
        </w:rPr>
        <w:t>living</w:t>
      </w:r>
      <w:proofErr w:type="gramEnd"/>
      <w:r w:rsidRPr="004136C5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within 300 feet of Memorial Park</w:t>
      </w:r>
    </w:p>
    <w:p w:rsidR="004136C5" w:rsidRDefault="004136C5" w:rsidP="00AA0C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A0C36" w:rsidRDefault="00AA0C36" w:rsidP="00AA0C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A0C36" w:rsidRDefault="00AA0C36" w:rsidP="00AA0C3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Go to the Canyon County Plat room </w:t>
      </w:r>
      <w:r w:rsidR="001617AA">
        <w:rPr>
          <w:rFonts w:ascii="Arial" w:hAnsi="Arial" w:cs="Arial"/>
          <w:sz w:val="28"/>
          <w:szCs w:val="28"/>
        </w:rPr>
        <w:t xml:space="preserve">at </w:t>
      </w:r>
      <w:proofErr w:type="gramStart"/>
      <w:r w:rsidR="004136C5">
        <w:rPr>
          <w:rFonts w:ascii="Arial" w:hAnsi="Arial" w:cs="Arial"/>
          <w:sz w:val="28"/>
          <w:szCs w:val="28"/>
        </w:rPr>
        <w:t xml:space="preserve">111 </w:t>
      </w:r>
      <w:r w:rsidR="001617AA">
        <w:rPr>
          <w:rFonts w:ascii="Arial" w:hAnsi="Arial" w:cs="Arial"/>
          <w:sz w:val="28"/>
          <w:szCs w:val="28"/>
        </w:rPr>
        <w:t xml:space="preserve"> </w:t>
      </w:r>
      <w:r w:rsidR="004136C5">
        <w:rPr>
          <w:rFonts w:ascii="Arial" w:hAnsi="Arial" w:cs="Arial"/>
          <w:sz w:val="28"/>
          <w:szCs w:val="28"/>
        </w:rPr>
        <w:t>N</w:t>
      </w:r>
      <w:proofErr w:type="gramEnd"/>
      <w:r w:rsidR="004136C5">
        <w:rPr>
          <w:rFonts w:ascii="Arial" w:hAnsi="Arial" w:cs="Arial"/>
          <w:sz w:val="28"/>
          <w:szCs w:val="28"/>
        </w:rPr>
        <w:t>. 11</w:t>
      </w:r>
      <w:r w:rsidR="004136C5" w:rsidRPr="004136C5">
        <w:rPr>
          <w:rFonts w:ascii="Arial" w:hAnsi="Arial" w:cs="Arial"/>
          <w:sz w:val="28"/>
          <w:szCs w:val="28"/>
          <w:vertAlign w:val="superscript"/>
        </w:rPr>
        <w:t>th</w:t>
      </w:r>
      <w:r w:rsidR="004136C5">
        <w:rPr>
          <w:rFonts w:ascii="Arial" w:hAnsi="Arial" w:cs="Arial"/>
          <w:sz w:val="28"/>
          <w:szCs w:val="28"/>
        </w:rPr>
        <w:t xml:space="preserve"> Ave</w:t>
      </w:r>
      <w:r w:rsidR="001617AA">
        <w:rPr>
          <w:rFonts w:ascii="Arial" w:hAnsi="Arial" w:cs="Arial"/>
          <w:sz w:val="28"/>
          <w:szCs w:val="28"/>
        </w:rPr>
        <w:t xml:space="preserve">, Room </w:t>
      </w:r>
      <w:r w:rsidR="004136C5">
        <w:rPr>
          <w:rFonts w:ascii="Arial" w:hAnsi="Arial" w:cs="Arial"/>
          <w:sz w:val="28"/>
          <w:szCs w:val="28"/>
        </w:rPr>
        <w:t xml:space="preserve">250 </w:t>
      </w:r>
      <w:r w:rsidR="001617AA" w:rsidRPr="001617AA">
        <w:rPr>
          <w:rFonts w:ascii="Arial" w:hAnsi="Arial" w:cs="Arial"/>
          <w:i/>
          <w:sz w:val="28"/>
          <w:szCs w:val="28"/>
        </w:rPr>
        <w:t>(in the Administration Building next to the Canyon County Court</w:t>
      </w:r>
      <w:r w:rsidR="001617AA">
        <w:rPr>
          <w:rFonts w:ascii="Arial" w:hAnsi="Arial" w:cs="Arial"/>
          <w:i/>
          <w:sz w:val="28"/>
          <w:szCs w:val="28"/>
        </w:rPr>
        <w:t>-</w:t>
      </w:r>
      <w:r w:rsidR="001617AA" w:rsidRPr="001617AA">
        <w:rPr>
          <w:rFonts w:ascii="Arial" w:hAnsi="Arial" w:cs="Arial"/>
          <w:i/>
          <w:sz w:val="28"/>
          <w:szCs w:val="28"/>
        </w:rPr>
        <w:t>house)</w:t>
      </w:r>
      <w:r w:rsidR="001617AA">
        <w:rPr>
          <w:rFonts w:ascii="Arial" w:hAnsi="Arial" w:cs="Arial"/>
          <w:sz w:val="28"/>
          <w:szCs w:val="28"/>
        </w:rPr>
        <w:t xml:space="preserve"> </w:t>
      </w:r>
      <w:r w:rsidR="004136C5">
        <w:rPr>
          <w:rFonts w:ascii="Arial" w:hAnsi="Arial" w:cs="Arial"/>
          <w:sz w:val="28"/>
          <w:szCs w:val="28"/>
        </w:rPr>
        <w:t xml:space="preserve"> and ask for an address list of residences within 300 feet of Memorial Park.</w:t>
      </w:r>
    </w:p>
    <w:p w:rsidR="004136C5" w:rsidRDefault="004136C5" w:rsidP="004136C5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:rsidR="004136C5" w:rsidRDefault="004136C5" w:rsidP="00AA0C3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Design a flyer or door hangar about your event.</w:t>
      </w:r>
    </w:p>
    <w:p w:rsidR="004136C5" w:rsidRPr="004136C5" w:rsidRDefault="004136C5" w:rsidP="004136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136C5" w:rsidRDefault="004136C5" w:rsidP="00AA0C3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Mail or deliver the flyer or door hangar you created in step 2.  Please be sure residents are notified at least 2 weeks before your event.</w:t>
      </w:r>
    </w:p>
    <w:p w:rsidR="004136C5" w:rsidRPr="004136C5" w:rsidRDefault="004136C5" w:rsidP="004136C5">
      <w:pPr>
        <w:pStyle w:val="ListParagraph"/>
        <w:rPr>
          <w:rFonts w:ascii="Arial" w:hAnsi="Arial" w:cs="Arial"/>
          <w:sz w:val="28"/>
          <w:szCs w:val="28"/>
        </w:rPr>
      </w:pPr>
    </w:p>
    <w:p w:rsidR="004136C5" w:rsidRPr="004136C5" w:rsidRDefault="004136C5" w:rsidP="00AA0C3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  <w:r w:rsidRPr="004136C5">
        <w:rPr>
          <w:rFonts w:ascii="Arial" w:hAnsi="Arial" w:cs="Arial"/>
          <w:color w:val="244061" w:themeColor="accent1" w:themeShade="80"/>
          <w:sz w:val="28"/>
          <w:szCs w:val="28"/>
        </w:rPr>
        <w:t>Give a copy of the flyer/door hangar and your address list to the Caldwell City Clerk’s office at 411 Blaine Street.</w:t>
      </w:r>
    </w:p>
    <w:p w:rsidR="004136C5" w:rsidRPr="004136C5" w:rsidRDefault="004136C5" w:rsidP="004136C5">
      <w:pPr>
        <w:pStyle w:val="ListParagraph"/>
        <w:rPr>
          <w:rFonts w:ascii="Arial" w:hAnsi="Arial" w:cs="Arial"/>
          <w:sz w:val="28"/>
          <w:szCs w:val="28"/>
        </w:rPr>
      </w:pPr>
    </w:p>
    <w:p w:rsidR="004136C5" w:rsidRPr="00AA0C36" w:rsidRDefault="004136C5" w:rsidP="00AA0C3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may</w:t>
      </w:r>
      <w:r w:rsidR="001617AA">
        <w:rPr>
          <w:rFonts w:ascii="Arial" w:hAnsi="Arial" w:cs="Arial"/>
          <w:sz w:val="28"/>
          <w:szCs w:val="28"/>
        </w:rPr>
        <w:t xml:space="preserve"> also</w:t>
      </w:r>
      <w:r>
        <w:rPr>
          <w:rFonts w:ascii="Arial" w:hAnsi="Arial" w:cs="Arial"/>
          <w:sz w:val="28"/>
          <w:szCs w:val="28"/>
        </w:rPr>
        <w:t xml:space="preserve"> bring extra people to your event.  Enjoy!</w:t>
      </w:r>
    </w:p>
    <w:sectPr w:rsidR="004136C5" w:rsidRPr="00AA0C36" w:rsidSect="00FF0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6D27"/>
    <w:multiLevelType w:val="hybridMultilevel"/>
    <w:tmpl w:val="6CBE3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FF16B7"/>
    <w:rsid w:val="001617AA"/>
    <w:rsid w:val="004136C5"/>
    <w:rsid w:val="00AA0C36"/>
    <w:rsid w:val="00FF01A7"/>
    <w:rsid w:val="00FF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apoint</dc:creator>
  <cp:lastModifiedBy>apoint</cp:lastModifiedBy>
  <cp:revision>1</cp:revision>
  <cp:lastPrinted>2017-03-30T18:44:00Z</cp:lastPrinted>
  <dcterms:created xsi:type="dcterms:W3CDTF">2017-03-30T18:06:00Z</dcterms:created>
  <dcterms:modified xsi:type="dcterms:W3CDTF">2017-03-30T18:50:00Z</dcterms:modified>
</cp:coreProperties>
</file>